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71" w:rsidRDefault="00AE2F93" w:rsidP="00AE2F93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AE2F93">
        <w:rPr>
          <w:rFonts w:ascii="方正小标宋_GBK" w:eastAsia="方正小标宋_GBK" w:hint="eastAsia"/>
          <w:sz w:val="36"/>
          <w:szCs w:val="36"/>
        </w:rPr>
        <w:t>职业适应性测试试卷</w:t>
      </w:r>
    </w:p>
    <w:p w:rsidR="00184AFF" w:rsidRDefault="00AE2F93" w:rsidP="00AE2F93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AE2F93">
        <w:rPr>
          <w:rFonts w:ascii="方正小标宋_GBK" w:eastAsia="方正小标宋_GBK" w:hint="eastAsia"/>
          <w:sz w:val="36"/>
          <w:szCs w:val="36"/>
        </w:rPr>
        <w:t>样</w:t>
      </w:r>
      <w:r w:rsidR="000F3B71">
        <w:rPr>
          <w:rFonts w:ascii="方正小标宋_GBK" w:eastAsia="方正小标宋_GBK" w:hint="eastAsia"/>
          <w:sz w:val="36"/>
          <w:szCs w:val="36"/>
        </w:rPr>
        <w:t xml:space="preserve">      </w:t>
      </w:r>
      <w:r w:rsidRPr="00AE2F93">
        <w:rPr>
          <w:rFonts w:ascii="方正小标宋_GBK" w:eastAsia="方正小标宋_GBK" w:hint="eastAsia"/>
          <w:sz w:val="36"/>
          <w:szCs w:val="36"/>
        </w:rPr>
        <w:t>题</w:t>
      </w:r>
    </w:p>
    <w:p w:rsidR="00AE2F93" w:rsidRDefault="00AE2F93" w:rsidP="00AE2F93">
      <w:pPr>
        <w:jc w:val="left"/>
        <w:rPr>
          <w:rFonts w:ascii="仿宋_GB2312" w:eastAsia="仿宋_GB2312" w:hint="eastAsia"/>
          <w:b/>
          <w:sz w:val="32"/>
          <w:szCs w:val="32"/>
        </w:rPr>
      </w:pPr>
      <w:bookmarkStart w:id="0" w:name="_GoBack"/>
      <w:bookmarkEnd w:id="0"/>
    </w:p>
    <w:p w:rsidR="00AE2F93" w:rsidRPr="00AE2F93" w:rsidRDefault="00AE2F93" w:rsidP="00AE2F93">
      <w:pPr>
        <w:jc w:val="left"/>
        <w:rPr>
          <w:rFonts w:ascii="仿宋_GB2312" w:eastAsia="仿宋_GB2312" w:hint="eastAsia"/>
          <w:b/>
          <w:sz w:val="32"/>
          <w:szCs w:val="32"/>
        </w:rPr>
      </w:pPr>
      <w:r w:rsidRPr="00AE2F93">
        <w:rPr>
          <w:rFonts w:ascii="仿宋_GB2312" w:eastAsia="仿宋_GB2312" w:hint="eastAsia"/>
          <w:b/>
          <w:sz w:val="32"/>
          <w:szCs w:val="32"/>
        </w:rPr>
        <w:t>一、单项选择题</w:t>
      </w:r>
    </w:p>
    <w:p w:rsidR="00AE2F93" w:rsidRDefault="00AE2F93" w:rsidP="00AE2F93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1.下列表述中不属于中华民族优秀传统精神的是（  ）。</w:t>
      </w:r>
    </w:p>
    <w:p w:rsidR="00AE2F93" w:rsidRDefault="00AE2F93" w:rsidP="00AE2F93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A.国而忘家，公而忘私    B.己所不欲，勿施于人</w:t>
      </w:r>
    </w:p>
    <w:p w:rsidR="00AE2F93" w:rsidRDefault="00AE2F93" w:rsidP="00AE2F93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C.不学礼，无以立        D.人不为己，天诛地灭</w:t>
      </w:r>
    </w:p>
    <w:p w:rsidR="00AE2F93" w:rsidRDefault="00AE2F93" w:rsidP="00AE2F93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2.按规律填数：2,6,18,（   ）。</w:t>
      </w:r>
    </w:p>
    <w:p w:rsidR="00AE2F93" w:rsidRPr="00AE2F93" w:rsidRDefault="00AE2F93" w:rsidP="00AE2F93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A.36      B.54        C.72       D.90</w:t>
      </w:r>
    </w:p>
    <w:p w:rsidR="00AE2F93" w:rsidRDefault="00AE2F93" w:rsidP="00AE2F93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3.沟通能力在现代社会被称为宝贵的（   ）。</w:t>
      </w:r>
    </w:p>
    <w:p w:rsidR="00AE2F93" w:rsidRPr="00AE2F93" w:rsidRDefault="00AE2F93" w:rsidP="00AE2F93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A.高学历  B.判断力  C.</w:t>
      </w:r>
      <w:proofErr w:type="gramStart"/>
      <w:r>
        <w:rPr>
          <w:rFonts w:ascii="仿宋_GB2312" w:eastAsia="仿宋_GB2312" w:hint="eastAsia"/>
          <w:sz w:val="32"/>
          <w:szCs w:val="32"/>
        </w:rPr>
        <w:t>软实力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D.控制力</w:t>
      </w:r>
    </w:p>
    <w:p w:rsidR="00AE2F93" w:rsidRDefault="00AE2F93" w:rsidP="00AE2F9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4.（   ）不是太阳系的八颗行星之一。</w:t>
      </w:r>
    </w:p>
    <w:p w:rsidR="00AE2F93" w:rsidRDefault="00AE2F93" w:rsidP="00AE2F9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A.冥王星    B.海王星   C.水星   D.地球</w:t>
      </w:r>
    </w:p>
    <w:p w:rsidR="00AE2F93" w:rsidRPr="00AE2F93" w:rsidRDefault="00AE2F93" w:rsidP="00AE2F93">
      <w:pPr>
        <w:rPr>
          <w:rFonts w:ascii="仿宋_GB2312" w:eastAsia="仿宋_GB2312" w:hint="eastAsia"/>
          <w:b/>
          <w:sz w:val="32"/>
          <w:szCs w:val="32"/>
        </w:rPr>
      </w:pPr>
      <w:r w:rsidRPr="00AE2F93">
        <w:rPr>
          <w:rFonts w:ascii="仿宋_GB2312" w:eastAsia="仿宋_GB2312" w:hint="eastAsia"/>
          <w:b/>
          <w:sz w:val="32"/>
          <w:szCs w:val="32"/>
        </w:rPr>
        <w:t>二、多项选择题</w:t>
      </w:r>
    </w:p>
    <w:p w:rsidR="00AE2F93" w:rsidRDefault="00AE2F93" w:rsidP="00AE2F9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1.个人因受到群体的压力而在知觉判断、动作等方面做出的与众人趋于一致的行为叫从众行为。下列属于从众行为的是（  ）。</w:t>
      </w:r>
    </w:p>
    <w:p w:rsidR="00AE2F93" w:rsidRDefault="00AE2F93" w:rsidP="00AE2F9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A.别人都鼓掌，所以我鼓掌  </w:t>
      </w:r>
    </w:p>
    <w:p w:rsidR="00AE2F93" w:rsidRDefault="00AE2F93" w:rsidP="00AE2F9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B.大家都觉得这首歌好，但我并不以为然</w:t>
      </w:r>
    </w:p>
    <w:p w:rsidR="00AE2F93" w:rsidRDefault="00AE2F93" w:rsidP="00AE2F9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C.既然大家都同意，我也同意</w:t>
      </w:r>
    </w:p>
    <w:p w:rsidR="00AE2F93" w:rsidRDefault="00AE2F93" w:rsidP="00AE2F9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D.看到别人都举手，我也举手</w:t>
      </w:r>
    </w:p>
    <w:p w:rsidR="00AE2F93" w:rsidRPr="000F3B71" w:rsidRDefault="000F3B71" w:rsidP="00AE2F93">
      <w:pPr>
        <w:rPr>
          <w:rFonts w:ascii="仿宋_GB2312" w:eastAsia="仿宋_GB2312" w:hint="eastAsia"/>
          <w:b/>
          <w:sz w:val="32"/>
          <w:szCs w:val="32"/>
        </w:rPr>
      </w:pPr>
      <w:r w:rsidRPr="000F3B71">
        <w:rPr>
          <w:rFonts w:ascii="仿宋_GB2312" w:eastAsia="仿宋_GB2312" w:hint="eastAsia"/>
          <w:b/>
          <w:sz w:val="32"/>
          <w:szCs w:val="32"/>
        </w:rPr>
        <w:t>三、判断题</w:t>
      </w:r>
    </w:p>
    <w:p w:rsidR="000F3B71" w:rsidRDefault="000F3B71" w:rsidP="00AE2F9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1.“四个自信”即中国特色社会主义道德自信、理论自信、制度自信、文化自信。（    ）</w:t>
      </w:r>
    </w:p>
    <w:p w:rsidR="000F3B71" w:rsidRDefault="000F3B71" w:rsidP="00AE2F9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2.人要生存、发展，需要与他人进行必要的沟通，以寻求理解、帮助和支持。（    ）</w:t>
      </w:r>
    </w:p>
    <w:p w:rsidR="000F3B71" w:rsidRPr="000F3B71" w:rsidRDefault="000F3B71" w:rsidP="00AE2F93">
      <w:pPr>
        <w:rPr>
          <w:rFonts w:ascii="仿宋_GB2312" w:eastAsia="仿宋_GB2312" w:hint="eastAsia"/>
          <w:b/>
          <w:sz w:val="32"/>
          <w:szCs w:val="32"/>
        </w:rPr>
      </w:pPr>
      <w:r w:rsidRPr="000F3B71">
        <w:rPr>
          <w:rFonts w:ascii="仿宋_GB2312" w:eastAsia="仿宋_GB2312" w:hint="eastAsia"/>
          <w:b/>
          <w:sz w:val="32"/>
          <w:szCs w:val="32"/>
        </w:rPr>
        <w:t>四、简答题</w:t>
      </w:r>
    </w:p>
    <w:p w:rsidR="000F3B71" w:rsidRDefault="000F3B71" w:rsidP="00AE2F9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1.请从“衣食住行”等方面列举绿色低碳生活方式有哪些？</w:t>
      </w:r>
    </w:p>
    <w:p w:rsidR="000F3B71" w:rsidRDefault="000F3B71" w:rsidP="00AE2F93">
      <w:pPr>
        <w:rPr>
          <w:rFonts w:ascii="仿宋_GB2312" w:eastAsia="仿宋_GB2312" w:hint="eastAsia"/>
          <w:sz w:val="32"/>
          <w:szCs w:val="32"/>
        </w:rPr>
      </w:pPr>
    </w:p>
    <w:p w:rsidR="000F3B71" w:rsidRDefault="000F3B71" w:rsidP="00AE2F93">
      <w:pPr>
        <w:rPr>
          <w:rFonts w:ascii="仿宋_GB2312" w:eastAsia="仿宋_GB2312" w:hint="eastAsia"/>
          <w:sz w:val="32"/>
          <w:szCs w:val="32"/>
        </w:rPr>
      </w:pPr>
    </w:p>
    <w:p w:rsidR="000F3B71" w:rsidRDefault="000F3B71" w:rsidP="00AE2F93">
      <w:pPr>
        <w:rPr>
          <w:rFonts w:ascii="仿宋_GB2312" w:eastAsia="仿宋_GB2312" w:hint="eastAsia"/>
          <w:sz w:val="32"/>
          <w:szCs w:val="32"/>
        </w:rPr>
      </w:pPr>
    </w:p>
    <w:p w:rsidR="000F3B71" w:rsidRDefault="000F3B71" w:rsidP="00AE2F93">
      <w:pPr>
        <w:rPr>
          <w:rFonts w:ascii="仿宋_GB2312" w:eastAsia="仿宋_GB2312" w:hint="eastAsia"/>
          <w:sz w:val="32"/>
          <w:szCs w:val="32"/>
        </w:rPr>
      </w:pPr>
    </w:p>
    <w:p w:rsidR="000F3B71" w:rsidRDefault="000F3B71" w:rsidP="00AE2F93">
      <w:pPr>
        <w:rPr>
          <w:rFonts w:ascii="仿宋_GB2312" w:eastAsia="仿宋_GB2312" w:hint="eastAsia"/>
          <w:sz w:val="32"/>
          <w:szCs w:val="32"/>
        </w:rPr>
      </w:pPr>
    </w:p>
    <w:p w:rsidR="000F3B71" w:rsidRDefault="000F3B71" w:rsidP="00AE2F93">
      <w:pPr>
        <w:rPr>
          <w:rFonts w:ascii="仿宋_GB2312" w:eastAsia="仿宋_GB2312" w:hint="eastAsia"/>
          <w:sz w:val="32"/>
          <w:szCs w:val="32"/>
        </w:rPr>
      </w:pPr>
    </w:p>
    <w:p w:rsidR="000F3B71" w:rsidRDefault="000F3B71" w:rsidP="00AE2F93">
      <w:pPr>
        <w:rPr>
          <w:rFonts w:ascii="仿宋_GB2312" w:eastAsia="仿宋_GB2312" w:hint="eastAsia"/>
          <w:sz w:val="32"/>
          <w:szCs w:val="32"/>
        </w:rPr>
      </w:pPr>
    </w:p>
    <w:p w:rsidR="000F3B71" w:rsidRDefault="000F3B71" w:rsidP="00AE2F93">
      <w:pPr>
        <w:rPr>
          <w:rFonts w:ascii="仿宋_GB2312" w:eastAsia="仿宋_GB2312" w:hint="eastAsia"/>
          <w:sz w:val="32"/>
          <w:szCs w:val="32"/>
        </w:rPr>
      </w:pPr>
    </w:p>
    <w:p w:rsidR="00AE2F93" w:rsidRDefault="00AE2F93" w:rsidP="00AE2F93">
      <w:pPr>
        <w:rPr>
          <w:rFonts w:ascii="仿宋_GB2312" w:eastAsia="仿宋_GB2312" w:hint="eastAsia"/>
          <w:sz w:val="32"/>
          <w:szCs w:val="32"/>
        </w:rPr>
      </w:pPr>
    </w:p>
    <w:p w:rsidR="00AE2F93" w:rsidRPr="00AE2F93" w:rsidRDefault="00AE2F93" w:rsidP="00AE2F93">
      <w:pPr>
        <w:rPr>
          <w:rFonts w:ascii="仿宋_GB2312" w:eastAsia="仿宋_GB2312" w:hint="eastAsia"/>
          <w:sz w:val="32"/>
          <w:szCs w:val="32"/>
        </w:rPr>
      </w:pPr>
    </w:p>
    <w:p w:rsidR="00AE2F93" w:rsidRPr="00AE2F93" w:rsidRDefault="00AE2F93" w:rsidP="00AE2F93">
      <w:pPr>
        <w:jc w:val="center"/>
        <w:rPr>
          <w:rFonts w:ascii="仿宋_GB2312" w:eastAsia="仿宋_GB2312" w:hint="eastAsia"/>
          <w:sz w:val="32"/>
          <w:szCs w:val="32"/>
        </w:rPr>
      </w:pPr>
    </w:p>
    <w:p w:rsidR="00AE2F93" w:rsidRPr="00AE2F93" w:rsidRDefault="00AE2F93" w:rsidP="00AE2F93">
      <w:pPr>
        <w:jc w:val="center"/>
        <w:rPr>
          <w:rFonts w:ascii="仿宋_GB2312" w:eastAsia="仿宋_GB2312" w:hint="eastAsia"/>
          <w:sz w:val="32"/>
          <w:szCs w:val="32"/>
        </w:rPr>
      </w:pPr>
    </w:p>
    <w:p w:rsidR="00AE2F93" w:rsidRPr="00AE2F93" w:rsidRDefault="00AE2F93" w:rsidP="00AE2F93">
      <w:pPr>
        <w:jc w:val="center"/>
        <w:rPr>
          <w:rFonts w:ascii="仿宋_GB2312" w:eastAsia="仿宋_GB2312" w:hint="eastAsia"/>
          <w:sz w:val="32"/>
          <w:szCs w:val="32"/>
        </w:rPr>
      </w:pPr>
    </w:p>
    <w:sectPr w:rsidR="00AE2F93" w:rsidRPr="00AE2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9C"/>
    <w:rsid w:val="000F3B71"/>
    <w:rsid w:val="00184AFF"/>
    <w:rsid w:val="0072489C"/>
    <w:rsid w:val="00AE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黄俊霞</dc:creator>
  <cp:keywords/>
  <dc:description/>
  <cp:lastModifiedBy>黄俊霞</cp:lastModifiedBy>
  <cp:revision>2</cp:revision>
  <dcterms:created xsi:type="dcterms:W3CDTF">2024-03-22T02:09:00Z</dcterms:created>
  <dcterms:modified xsi:type="dcterms:W3CDTF">2024-03-22T02:24:00Z</dcterms:modified>
</cp:coreProperties>
</file>